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3AE3" w14:textId="6C6E0535" w:rsidR="00984049" w:rsidRPr="00C5005A" w:rsidRDefault="00984049" w:rsidP="009840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005A">
        <w:rPr>
          <w:rFonts w:asciiTheme="minorHAnsi" w:hAnsiTheme="minorHAnsi" w:cstheme="minorHAnsi"/>
          <w:color w:val="auto"/>
          <w:sz w:val="22"/>
          <w:szCs w:val="22"/>
        </w:rPr>
        <w:t>Aneks do statutu</w:t>
      </w:r>
      <w:r w:rsidR="00DF2504" w:rsidRPr="00C5005A">
        <w:rPr>
          <w:rFonts w:asciiTheme="minorHAnsi" w:hAnsiTheme="minorHAnsi" w:cstheme="minorHAnsi"/>
          <w:color w:val="auto"/>
          <w:sz w:val="22"/>
          <w:szCs w:val="22"/>
        </w:rPr>
        <w:t xml:space="preserve"> XII Liceum Ogólnokształcącego im Stanisława Wyspiańskiego w Łodzi</w:t>
      </w:r>
      <w:r w:rsidRPr="00C5005A">
        <w:rPr>
          <w:rFonts w:asciiTheme="minorHAnsi" w:hAnsiTheme="minorHAnsi" w:cstheme="minorHAnsi"/>
          <w:color w:val="auto"/>
          <w:sz w:val="22"/>
          <w:szCs w:val="22"/>
        </w:rPr>
        <w:t xml:space="preserve"> – nauczanie zdalne </w:t>
      </w:r>
    </w:p>
    <w:p w14:paraId="5FBAD088" w14:textId="77777777" w:rsidR="00281B5B" w:rsidRPr="00C5005A" w:rsidRDefault="00281B5B" w:rsidP="00984049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4DBEAFB" w14:textId="2270E2D5" w:rsidR="00984049" w:rsidRPr="00C5005A" w:rsidRDefault="00984049" w:rsidP="009840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005A">
        <w:rPr>
          <w:rFonts w:asciiTheme="minorHAnsi" w:hAnsiTheme="minorHAnsi" w:cstheme="minorHAnsi"/>
          <w:color w:val="auto"/>
          <w:sz w:val="22"/>
          <w:szCs w:val="22"/>
        </w:rPr>
        <w:t xml:space="preserve">Podstawa prawna </w:t>
      </w:r>
    </w:p>
    <w:p w14:paraId="76291E00" w14:textId="77777777" w:rsidR="00281B5B" w:rsidRPr="00C5005A" w:rsidRDefault="00281B5B" w:rsidP="009840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B9DC77" w14:textId="7BCD7E00" w:rsidR="00281B5B" w:rsidRPr="00C5005A" w:rsidRDefault="00984049" w:rsidP="009840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005A">
        <w:rPr>
          <w:rFonts w:asciiTheme="minorHAnsi" w:hAnsiTheme="minorHAnsi" w:cstheme="minorHAnsi"/>
          <w:color w:val="auto"/>
          <w:sz w:val="22"/>
          <w:szCs w:val="22"/>
        </w:rPr>
        <w:t>Ustawa z dnia 14 grudnia 2016 r. Prawo oświatowe</w:t>
      </w:r>
      <w:r w:rsidR="0072301A" w:rsidRPr="00C500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3D29B30" w14:textId="6F7F179D" w:rsidR="00984049" w:rsidRPr="00C5005A" w:rsidRDefault="00984049" w:rsidP="009840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00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559EB9" w14:textId="24DE135A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eastAsia="Times New Roman" w:cstheme="minorHAnsi"/>
          <w:lang w:eastAsia="pl-PL"/>
        </w:rPr>
        <w:t xml:space="preserve">Rozporządzenia Ministra Edukacji Narodowej i sportu </w:t>
      </w:r>
      <w:r w:rsidRPr="00C5005A">
        <w:rPr>
          <w:rFonts w:cstheme="minorHAnsi"/>
        </w:rPr>
        <w:t>z dnia 31 grudnia 2002 r.</w:t>
      </w:r>
    </w:p>
    <w:p w14:paraId="1FB7252E" w14:textId="1567C0E3" w:rsidR="00984049" w:rsidRPr="00C5005A" w:rsidRDefault="00984049" w:rsidP="00984049">
      <w:pPr>
        <w:rPr>
          <w:rFonts w:cstheme="minorHAnsi"/>
        </w:rPr>
      </w:pPr>
      <w:r w:rsidRPr="00C5005A">
        <w:rPr>
          <w:rFonts w:eastAsia="Times New Roman" w:cstheme="minorHAnsi"/>
          <w:lang w:eastAsia="pl-PL"/>
        </w:rPr>
        <w:t xml:space="preserve"> </w:t>
      </w:r>
      <w:r w:rsidRPr="00C5005A">
        <w:rPr>
          <w:rFonts w:cstheme="minorHAnsi"/>
        </w:rPr>
        <w:t>w sprawie bezpieczeństwa i higieny w publicznych i niepublicznych szkołach i placówkach</w:t>
      </w:r>
      <w:r w:rsidR="0072301A" w:rsidRPr="00C5005A">
        <w:rPr>
          <w:rFonts w:cstheme="minorHAnsi"/>
        </w:rPr>
        <w:t>.</w:t>
      </w:r>
    </w:p>
    <w:p w14:paraId="501A26DC" w14:textId="485F73BF" w:rsidR="00984049" w:rsidRPr="00C5005A" w:rsidRDefault="00984049" w:rsidP="00984049">
      <w:pPr>
        <w:rPr>
          <w:rFonts w:eastAsia="Times New Roman" w:cstheme="minorHAnsi"/>
          <w:lang w:eastAsia="pl-PL"/>
        </w:rPr>
      </w:pPr>
      <w:r w:rsidRPr="00C5005A">
        <w:rPr>
          <w:rFonts w:eastAsia="Times New Roman" w:cstheme="minorHAnsi"/>
          <w:lang w:eastAsia="pl-PL"/>
        </w:rPr>
        <w:t>Rozporządzenia Ministra Edukacji i Nauki w sprawie organizowania i prowadzenia zajęć z wykorzystaniem metod i technik kształcenia na odległość</w:t>
      </w:r>
      <w:r w:rsidR="0072301A" w:rsidRPr="00C5005A">
        <w:rPr>
          <w:rFonts w:eastAsia="Times New Roman" w:cstheme="minorHAnsi"/>
          <w:lang w:eastAsia="pl-PL"/>
        </w:rPr>
        <w:t>.</w:t>
      </w:r>
    </w:p>
    <w:p w14:paraId="165194E6" w14:textId="77777777" w:rsidR="00984049" w:rsidRPr="00C5005A" w:rsidRDefault="00984049" w:rsidP="00984049">
      <w:pPr>
        <w:rPr>
          <w:rFonts w:cstheme="minorHAnsi"/>
          <w:b/>
          <w:bCs/>
        </w:rPr>
      </w:pPr>
    </w:p>
    <w:p w14:paraId="52CA0043" w14:textId="25955C99" w:rsidR="00984049" w:rsidRPr="00C5005A" w:rsidRDefault="00DF2504" w:rsidP="00DF2504">
      <w:pPr>
        <w:jc w:val="center"/>
        <w:rPr>
          <w:rFonts w:cstheme="minorHAnsi"/>
          <w:b/>
          <w:bCs/>
        </w:rPr>
      </w:pPr>
      <w:r w:rsidRPr="00C5005A">
        <w:rPr>
          <w:rFonts w:cstheme="minorHAnsi"/>
          <w:b/>
          <w:bCs/>
          <w:color w:val="000000"/>
        </w:rPr>
        <w:t>§</w:t>
      </w:r>
      <w:r w:rsidR="00984049" w:rsidRPr="00C5005A">
        <w:rPr>
          <w:rFonts w:cstheme="minorHAnsi"/>
          <w:b/>
          <w:bCs/>
        </w:rPr>
        <w:t>1</w:t>
      </w:r>
    </w:p>
    <w:p w14:paraId="2A78F9D6" w14:textId="16142555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Aneks</w:t>
      </w:r>
      <w:r w:rsidRPr="00C5005A">
        <w:rPr>
          <w:rFonts w:cstheme="minorHAnsi"/>
          <w:b/>
          <w:bCs/>
        </w:rPr>
        <w:t xml:space="preserve"> </w:t>
      </w:r>
      <w:r w:rsidRPr="00C5005A">
        <w:rPr>
          <w:rFonts w:cstheme="minorHAnsi"/>
        </w:rPr>
        <w:t>określa szczegółowe warunki organizowania i prowadzenia zajęć z wykorzystaniem metod i technik kształcenia na odległość w szkole w przypadku zawieszenia zajęć.</w:t>
      </w:r>
    </w:p>
    <w:p w14:paraId="1DE8F224" w14:textId="77777777" w:rsidR="00DF2504" w:rsidRPr="00C5005A" w:rsidRDefault="00DF2504" w:rsidP="009840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154501" w14:textId="74D93F77" w:rsidR="00984049" w:rsidRPr="00C5005A" w:rsidRDefault="00DF2504" w:rsidP="00DF2504">
      <w:pPr>
        <w:jc w:val="center"/>
        <w:rPr>
          <w:rFonts w:cstheme="minorHAnsi"/>
          <w:b/>
          <w:bCs/>
        </w:rPr>
      </w:pPr>
      <w:r w:rsidRPr="00C5005A">
        <w:rPr>
          <w:rFonts w:cstheme="minorHAnsi"/>
          <w:b/>
          <w:bCs/>
          <w:color w:val="000000"/>
        </w:rPr>
        <w:t>§2</w:t>
      </w:r>
    </w:p>
    <w:p w14:paraId="11053565" w14:textId="77777777" w:rsidR="00984049" w:rsidRPr="00C5005A" w:rsidRDefault="00984049" w:rsidP="00984049">
      <w:pPr>
        <w:rPr>
          <w:rFonts w:cstheme="minorHAnsi"/>
        </w:rPr>
      </w:pPr>
      <w:r w:rsidRPr="00C5005A">
        <w:rPr>
          <w:rFonts w:cstheme="minorHAnsi"/>
        </w:rPr>
        <w:t>1. W przypadku zawieszenia na okres powyżej dwóch dni dyrektor organizuje dla uczniów zajęcia z wykorzystaniem metod i technik kształcenia na odległość. Zajęcia te są organizowane nie później niż od trzeciego dnia zawieszenia zajęć.</w:t>
      </w:r>
    </w:p>
    <w:p w14:paraId="0FDE2B40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2. Zajęcia z wykorzystaniem metod i technik kształcenia na odległość są realizowane z wykorzystaniem szkolnej platformy Office 365 oraz dziennika elektronicznego.</w:t>
      </w:r>
    </w:p>
    <w:p w14:paraId="592DFBA2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 xml:space="preserve"> </w:t>
      </w:r>
    </w:p>
    <w:p w14:paraId="541B5755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 xml:space="preserve">3. O sposobie realizacji zajęć z wykorzystaniem metod i technik kształcenia na odległość dyrektor informuje organ prowadzący i organ sprawujący nadzór pedagogiczny. </w:t>
      </w:r>
    </w:p>
    <w:p w14:paraId="37F23DC8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38FCB1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4. W szczególnie uzasadnionych przypadkach dyrektor szkoły za zgodą organu prowadzącego i po uzyskaniu pozytywnej opinii organu sprawującego nadzór pedagogiczny, mogą odstąpić od organizowania dla uczniów zajęć z wykorzystaniem metod i technik kształcenia na odległość.</w:t>
      </w:r>
    </w:p>
    <w:p w14:paraId="1C4306BE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6664D7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5. Zajęcia z wykorzystaniem metod i technik kształcenia na odległość są organizowane</w:t>
      </w:r>
    </w:p>
    <w:p w14:paraId="3D376053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w oddziałach, grupie oddziałowej, grupie międzyoddziałowej, grupie klasowej, grupie</w:t>
      </w:r>
    </w:p>
    <w:p w14:paraId="1077304A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5005A">
        <w:rPr>
          <w:rFonts w:cstheme="minorHAnsi"/>
        </w:rPr>
        <w:t>międzyklasowej</w:t>
      </w:r>
      <w:proofErr w:type="spellEnd"/>
      <w:r w:rsidRPr="00C5005A">
        <w:rPr>
          <w:rFonts w:cstheme="minorHAnsi"/>
        </w:rPr>
        <w:t xml:space="preserve"> lub grupie wychowawczej.</w:t>
      </w:r>
    </w:p>
    <w:p w14:paraId="47843C15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01CA1F" w14:textId="2837DBB1" w:rsidR="00984049" w:rsidRPr="00C5005A" w:rsidRDefault="00DF2504" w:rsidP="00DF2504">
      <w:pPr>
        <w:jc w:val="center"/>
        <w:rPr>
          <w:rFonts w:cstheme="minorHAnsi"/>
        </w:rPr>
      </w:pPr>
      <w:r w:rsidRPr="00C5005A">
        <w:rPr>
          <w:rFonts w:cstheme="minorHAnsi"/>
          <w:b/>
          <w:bCs/>
          <w:color w:val="000000"/>
        </w:rPr>
        <w:t>§3</w:t>
      </w:r>
    </w:p>
    <w:p w14:paraId="5AB3CE98" w14:textId="77777777" w:rsidR="00984049" w:rsidRPr="00C5005A" w:rsidRDefault="00984049" w:rsidP="009840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eastAsia="Times New Roman" w:cstheme="minorHAnsi"/>
          <w:lang w:eastAsia="pl-PL"/>
        </w:rPr>
        <w:t xml:space="preserve">Realizacja zajęć edukacyjnych w kształceniu zdalnym odbywa się w oparciu o istniejący plan zajęć. </w:t>
      </w:r>
      <w:r w:rsidRPr="00C5005A">
        <w:rPr>
          <w:rFonts w:cstheme="minorHAnsi"/>
        </w:rPr>
        <w:t>Czas rozpoczynania kolejnych lekcji jest zgodny z rozkładem dzwonków dla nauczania w trybie stacjonarnym.</w:t>
      </w:r>
    </w:p>
    <w:p w14:paraId="3F097410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C5005A">
        <w:rPr>
          <w:rFonts w:cstheme="minorHAnsi"/>
        </w:rPr>
        <w:t>Wszystkie zajęcia są prowadzone online w czasie rzeczywistym z wykorzystaniem szkolnej platformy Office 365 aplikacji Teams.</w:t>
      </w:r>
    </w:p>
    <w:p w14:paraId="68B6514B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C5005A">
        <w:rPr>
          <w:rFonts w:cstheme="minorHAnsi"/>
        </w:rPr>
        <w:t>Lekcja trwa 45 minut:</w:t>
      </w:r>
    </w:p>
    <w:p w14:paraId="35598F07" w14:textId="77777777" w:rsidR="00984049" w:rsidRPr="00C5005A" w:rsidRDefault="00984049" w:rsidP="00984049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5005A">
        <w:rPr>
          <w:rFonts w:cstheme="minorHAnsi"/>
        </w:rPr>
        <w:t xml:space="preserve">30 minut online przed komputerem </w:t>
      </w:r>
    </w:p>
    <w:p w14:paraId="47D0BEC8" w14:textId="77777777" w:rsidR="00984049" w:rsidRPr="00C5005A" w:rsidRDefault="00984049" w:rsidP="00984049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5005A">
        <w:rPr>
          <w:rFonts w:cstheme="minorHAnsi"/>
        </w:rPr>
        <w:t>15 minut pracy własnej uczniów, w czasie której nauczyciel jest dostępny dla uczniów, monitoruje pracę uczniów, uczniowie umieszczają rozwiązania zadań, wykonane prace itp. w zakładce Notes w aplikacji Teams.</w:t>
      </w:r>
    </w:p>
    <w:p w14:paraId="2E33E42F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C5005A">
        <w:rPr>
          <w:rFonts w:cstheme="minorHAnsi"/>
        </w:rPr>
        <w:lastRenderedPageBreak/>
        <w:t>W uzasadnionych przypadkach dyrektor może dopuścić prowadzenie tych zajęć w czasie nie krótszym niż 30 minut i nie dłuższym niż 60 minut.</w:t>
      </w:r>
    </w:p>
    <w:p w14:paraId="17C5BDA3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C5005A">
        <w:rPr>
          <w:rFonts w:cstheme="minorHAnsi"/>
        </w:rPr>
        <w:t>Uczniowie mają obowiązek włączać w trakcie lekcji kamerki (chyba, że nauczyciel prowadzący lekcję postanowi inaczej)</w:t>
      </w:r>
    </w:p>
    <w:p w14:paraId="1808D289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line="276" w:lineRule="auto"/>
        <w:textAlignment w:val="baseline"/>
        <w:rPr>
          <w:rFonts w:cstheme="minorHAnsi"/>
        </w:rPr>
      </w:pPr>
      <w:r w:rsidRPr="00C5005A">
        <w:rPr>
          <w:rFonts w:cstheme="minorHAnsi"/>
        </w:rPr>
        <w:t>W czasie lekcji nauczyciel sprawdza frekwencję uczniów i odnotowuje ją w dzienniku elektronicznym.</w:t>
      </w:r>
    </w:p>
    <w:p w14:paraId="25818DB7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line="276" w:lineRule="auto"/>
        <w:textAlignment w:val="baseline"/>
        <w:rPr>
          <w:rFonts w:cstheme="minorHAnsi"/>
        </w:rPr>
      </w:pPr>
      <w:r w:rsidRPr="00C5005A">
        <w:rPr>
          <w:rStyle w:val="normaltextrun"/>
          <w:rFonts w:cstheme="minorHAnsi"/>
        </w:rPr>
        <w:t xml:space="preserve">Nauczyciele zapisują informacje o zadanej pracy domowej podczas każdej </w:t>
      </w:r>
      <w:proofErr w:type="gramStart"/>
      <w:r w:rsidRPr="00C5005A">
        <w:rPr>
          <w:rStyle w:val="normaltextrun"/>
          <w:rFonts w:cstheme="minorHAnsi"/>
        </w:rPr>
        <w:t>lekcji  w</w:t>
      </w:r>
      <w:proofErr w:type="gramEnd"/>
      <w:r w:rsidRPr="00C5005A">
        <w:rPr>
          <w:rStyle w:val="normaltextrun"/>
          <w:rFonts w:cstheme="minorHAnsi"/>
        </w:rPr>
        <w:t xml:space="preserve"> dzienniku elektronicznym  </w:t>
      </w:r>
      <w:proofErr w:type="spellStart"/>
      <w:r w:rsidRPr="00C5005A">
        <w:rPr>
          <w:rStyle w:val="spellingerror"/>
          <w:rFonts w:cstheme="minorHAnsi"/>
        </w:rPr>
        <w:t>Mantica</w:t>
      </w:r>
      <w:proofErr w:type="spellEnd"/>
      <w:r w:rsidRPr="00C5005A">
        <w:rPr>
          <w:rStyle w:val="normaltextrun"/>
          <w:rFonts w:cstheme="minorHAnsi"/>
        </w:rPr>
        <w:t xml:space="preserve"> w zakładce praca domowa. Praca domowa powinna wynikać z przebiegu lekcji i mieć wartość utrwalającą zdobyte na lekcji umiejętności. Nauczyciel powinien też indywidualizować pracę domową.</w:t>
      </w:r>
    </w:p>
    <w:p w14:paraId="762664F1" w14:textId="7699307E" w:rsidR="00984049" w:rsidRPr="00C5005A" w:rsidRDefault="00984049" w:rsidP="00984049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C5005A">
        <w:rPr>
          <w:rFonts w:cstheme="minorHAnsi"/>
        </w:rPr>
        <w:t>Nauczyciel jest zobowiązany do realizacji tematów na bieżąco zgodnie z obowiązującym tygodniowym rozkładem zajęć, stosując różnorodne formy pracy.</w:t>
      </w:r>
    </w:p>
    <w:p w14:paraId="39FB6BFC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C5005A">
        <w:rPr>
          <w:rFonts w:eastAsia="Times New Roman" w:cstheme="minorHAnsi"/>
          <w:lang w:eastAsia="pl-PL"/>
        </w:rPr>
        <w:t>Organizując kształcenie na odległość nauczyciel musi uwzględniać możliwości ucznia oraz zasady bezpiecznego korzystania przez uczniów z urządzeń umożliwiających komunikację elektroniczną</w:t>
      </w:r>
    </w:p>
    <w:p w14:paraId="7D6A74E4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C5005A">
        <w:rPr>
          <w:rFonts w:eastAsia="Times New Roman" w:cstheme="minorHAnsi"/>
          <w:lang w:eastAsia="pl-PL"/>
        </w:rPr>
        <w:t>Zakres przekazywanych treści i ilość zadań do samodzielnego wykonania przez ucznia z jednego przedmiotu powinny uwzględniać równomierne obciążenie ucznia. Nie powinny być zbyt obszerne, aby nie przerosły możliwości psychofizycznych uczniów. Instrukcje udzielane uczniom powinny być podane w sposób zrozumiały dla uczniów.</w:t>
      </w:r>
    </w:p>
    <w:p w14:paraId="78134091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C5005A">
        <w:rPr>
          <w:rFonts w:eastAsia="Times New Roman" w:cstheme="minorHAnsi"/>
          <w:lang w:eastAsia="pl-PL"/>
        </w:rPr>
        <w:t>W ramach realizacji zajęć z wychowania fizycznego ze względów bezpieczeństwa uczniowie wykonują ćwiczenia fizyczne w domu tylko podczas obecności rodziców.</w:t>
      </w:r>
    </w:p>
    <w:p w14:paraId="15A0F0B1" w14:textId="77777777" w:rsidR="00984049" w:rsidRPr="00C5005A" w:rsidRDefault="00984049" w:rsidP="00984049">
      <w:pPr>
        <w:pStyle w:val="Akapitzlist"/>
        <w:numPr>
          <w:ilvl w:val="0"/>
          <w:numId w:val="2"/>
        </w:numPr>
        <w:rPr>
          <w:rFonts w:cstheme="minorHAnsi"/>
        </w:rPr>
      </w:pPr>
      <w:r w:rsidRPr="00C5005A">
        <w:rPr>
          <w:rFonts w:cstheme="minorHAnsi"/>
        </w:rPr>
        <w:t>Usprawiedliwianie nieobecności uczniów na lekcjach odbywa się mailowo tylko przez dziennik elektroniczny z konta rodzica.</w:t>
      </w:r>
    </w:p>
    <w:p w14:paraId="5A3E6D12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C5005A">
        <w:rPr>
          <w:rFonts w:cstheme="minorHAnsi"/>
        </w:rPr>
        <w:t>Ocenianie postępów w nauce odbywa się zgodnie ze Statutem szkoły.</w:t>
      </w:r>
    </w:p>
    <w:p w14:paraId="27EB4347" w14:textId="77777777" w:rsidR="00984049" w:rsidRPr="00C5005A" w:rsidRDefault="00984049" w:rsidP="00984049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cstheme="minorHAnsi"/>
        </w:rPr>
      </w:pPr>
      <w:r w:rsidRPr="00C5005A">
        <w:rPr>
          <w:rFonts w:cstheme="minorHAnsi"/>
        </w:rPr>
        <w:t xml:space="preserve">Uczniowie są zobligowani do regularnego odczytywania wiadomości w dzienniku elektronicznym </w:t>
      </w:r>
      <w:proofErr w:type="spellStart"/>
      <w:r w:rsidRPr="00C5005A">
        <w:rPr>
          <w:rFonts w:cstheme="minorHAnsi"/>
        </w:rPr>
        <w:t>Mantica</w:t>
      </w:r>
      <w:proofErr w:type="spellEnd"/>
      <w:r w:rsidRPr="00C5005A">
        <w:rPr>
          <w:rFonts w:cstheme="minorHAnsi"/>
        </w:rPr>
        <w:t xml:space="preserve"> oraz na platformie Office 365.</w:t>
      </w:r>
    </w:p>
    <w:p w14:paraId="0780B850" w14:textId="77777777" w:rsidR="00984049" w:rsidRPr="00C5005A" w:rsidRDefault="00984049" w:rsidP="00984049">
      <w:pPr>
        <w:pStyle w:val="Akapitzlist"/>
        <w:spacing w:after="0" w:line="276" w:lineRule="auto"/>
        <w:textAlignment w:val="baseline"/>
        <w:rPr>
          <w:rFonts w:cstheme="minorHAnsi"/>
          <w:b/>
          <w:bCs/>
        </w:rPr>
      </w:pPr>
    </w:p>
    <w:p w14:paraId="702B8D68" w14:textId="41978D45" w:rsidR="00984049" w:rsidRPr="00C5005A" w:rsidRDefault="00DF2504" w:rsidP="00DF2504">
      <w:pPr>
        <w:jc w:val="center"/>
        <w:rPr>
          <w:rFonts w:cstheme="minorHAnsi"/>
          <w:b/>
          <w:bCs/>
        </w:rPr>
      </w:pPr>
      <w:r w:rsidRPr="00C5005A">
        <w:rPr>
          <w:rFonts w:cstheme="minorHAnsi"/>
          <w:b/>
          <w:bCs/>
          <w:color w:val="000000"/>
        </w:rPr>
        <w:t>§4</w:t>
      </w:r>
    </w:p>
    <w:p w14:paraId="51DCBF66" w14:textId="77777777" w:rsidR="00984049" w:rsidRPr="00C5005A" w:rsidRDefault="00984049" w:rsidP="00984049">
      <w:pPr>
        <w:pStyle w:val="Akapitzlist"/>
        <w:rPr>
          <w:rFonts w:cstheme="minorHAnsi"/>
        </w:rPr>
      </w:pPr>
    </w:p>
    <w:p w14:paraId="1CA78632" w14:textId="77777777" w:rsidR="00984049" w:rsidRPr="00C5005A" w:rsidRDefault="00984049" w:rsidP="00984049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C5005A">
        <w:rPr>
          <w:rFonts w:eastAsia="Times New Roman" w:cstheme="minorHAnsi"/>
          <w:lang w:eastAsia="pl-PL"/>
        </w:rPr>
        <w:t>W trakcie nauczania zdalnego szkoła realizuje wszystkie zadania w zakresie zapewnienia pomocy psychologiczno-pedagogicznej w formie online lub w kontakcie bezpośrednim.</w:t>
      </w:r>
    </w:p>
    <w:p w14:paraId="61D3F358" w14:textId="77777777" w:rsidR="00984049" w:rsidRPr="00C5005A" w:rsidRDefault="00984049" w:rsidP="00984049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C5005A">
        <w:rPr>
          <w:rFonts w:eastAsia="Times New Roman" w:cstheme="minorHAnsi"/>
          <w:lang w:eastAsia="pl-PL"/>
        </w:rPr>
        <w:t xml:space="preserve">Pedagog, psycholog szkolny oraz nauczyciele podejmują działania: </w:t>
      </w:r>
    </w:p>
    <w:p w14:paraId="1B2B663D" w14:textId="77777777" w:rsidR="00984049" w:rsidRPr="00C5005A" w:rsidRDefault="00984049" w:rsidP="00984049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rPr>
          <w:rFonts w:eastAsia="Georgia" w:cstheme="minorHAnsi"/>
        </w:rPr>
      </w:pPr>
      <w:r w:rsidRPr="00C5005A">
        <w:rPr>
          <w:rFonts w:eastAsia="Georgia" w:cstheme="minorHAnsi"/>
        </w:rPr>
        <w:t xml:space="preserve">Pedagog i psycholog udostępniają materiały </w:t>
      </w:r>
      <w:proofErr w:type="spellStart"/>
      <w:r w:rsidRPr="00C5005A">
        <w:rPr>
          <w:rFonts w:eastAsia="Georgia" w:cstheme="minorHAnsi"/>
        </w:rPr>
        <w:t>psychoedukacyjne</w:t>
      </w:r>
      <w:proofErr w:type="spellEnd"/>
      <w:r w:rsidRPr="00C5005A">
        <w:rPr>
          <w:rFonts w:eastAsia="Georgia" w:cstheme="minorHAnsi"/>
        </w:rPr>
        <w:t xml:space="preserve"> dotyczące motywowania uczniów przez rodziców do zdalnej nauki, sposobów radzenia sobie ze stresem, bezpieczeństwa i higieny pracy przy komputerze, działań o charakterze profilaktycznym, cyberprzemocy, radzenia sobie z trudnymi emocjami: Jak radzić sobie ze stresem, Trening budowania pozytywnej samooceny.</w:t>
      </w:r>
    </w:p>
    <w:p w14:paraId="6AFE01E2" w14:textId="77777777" w:rsidR="00984049" w:rsidRPr="00C5005A" w:rsidRDefault="00984049" w:rsidP="00984049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rPr>
          <w:rFonts w:eastAsia="Georgia" w:cstheme="minorHAnsi"/>
        </w:rPr>
      </w:pPr>
      <w:r w:rsidRPr="00C5005A">
        <w:rPr>
          <w:rFonts w:eastAsia="Georgia" w:cstheme="minorHAnsi"/>
        </w:rPr>
        <w:t>Umożliwianie codziennych kontaktów z nauczycielami i pedagogiem, psychologiem: kontakt telefoniczny, mailowy, wideokonferencje, bezpośredni, inne ustalone wspólnie.</w:t>
      </w:r>
    </w:p>
    <w:p w14:paraId="2D9B1F22" w14:textId="77777777" w:rsidR="00984049" w:rsidRPr="00C5005A" w:rsidRDefault="00984049" w:rsidP="00984049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Georgia" w:cstheme="minorHAnsi"/>
        </w:rPr>
      </w:pPr>
      <w:r w:rsidRPr="00C5005A">
        <w:rPr>
          <w:rFonts w:eastAsia="Georgia" w:cstheme="minorHAnsi"/>
        </w:rPr>
        <w:t>Prowadzenie przez pedagoga i psychologa szkolnego dyżurów w szkole lub telefonicznych oraz mailowych dla rodziców lub w innej, wspólnie ustalonej formie.</w:t>
      </w:r>
    </w:p>
    <w:p w14:paraId="330621B6" w14:textId="6DE658F1" w:rsidR="00984049" w:rsidRPr="00C5005A" w:rsidRDefault="00984049" w:rsidP="00984049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Georgia" w:cstheme="minorHAnsi"/>
        </w:rPr>
      </w:pPr>
      <w:r w:rsidRPr="00C5005A">
        <w:rPr>
          <w:rFonts w:eastAsia="Georgia" w:cstheme="minorHAnsi"/>
        </w:rPr>
        <w:t>Prowadzenie indywidualnych spotkań pedagoga, psychologa z dzieckiem w bezpośrednim kontakcie lub z wykorzystaniem szkolnej platformy.</w:t>
      </w:r>
    </w:p>
    <w:p w14:paraId="0D480C1A" w14:textId="77777777" w:rsidR="00984049" w:rsidRPr="00C5005A" w:rsidRDefault="00984049" w:rsidP="00984049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Georgia" w:cstheme="minorHAnsi"/>
        </w:rPr>
      </w:pPr>
      <w:r w:rsidRPr="00C5005A">
        <w:rPr>
          <w:rFonts w:eastAsia="Georgia" w:cstheme="minorHAnsi"/>
        </w:rPr>
        <w:t>Reagowanie na wszelkie niepokojące objawy, np. przygnębienie, utrzymywanie kontaktu z uczniami i ich rodzicami, szczególnie tymi, u których występowały wcześniej problemy, zachęcenie uczniów do korzystania z pomocy koleżanek i kolegów z klasy</w:t>
      </w:r>
    </w:p>
    <w:p w14:paraId="2004F1C7" w14:textId="77777777" w:rsidR="00984049" w:rsidRPr="00C5005A" w:rsidRDefault="00984049" w:rsidP="00984049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Georgia" w:cstheme="minorHAnsi"/>
        </w:rPr>
      </w:pPr>
      <w:r w:rsidRPr="00C5005A">
        <w:rPr>
          <w:rFonts w:eastAsia="Georgia" w:cstheme="minorHAnsi"/>
        </w:rPr>
        <w:lastRenderedPageBreak/>
        <w:t>Dostarczanie informacji o możliwych konsultacjach ze specjalistami i stały kontakt z pedagogiem i psychologiem.</w:t>
      </w:r>
    </w:p>
    <w:p w14:paraId="78BC18D6" w14:textId="0C9E14C4" w:rsidR="00984049" w:rsidRPr="00C5005A" w:rsidRDefault="00984049" w:rsidP="00984049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Georgia" w:cstheme="minorHAnsi"/>
        </w:rPr>
      </w:pPr>
      <w:r w:rsidRPr="00C5005A">
        <w:rPr>
          <w:rFonts w:eastAsia="Georgia" w:cstheme="minorHAnsi"/>
        </w:rPr>
        <w:t>Wyszukiwanie miejsc wsparcia dla rodziców i przekazywanie im informacji o pomocy psychologicznej i dydaktycznej (m.in. Psychologiczne Centrum Wsparcia dla Rodziców i Uczniów, Fundacja Szkoła na Widelcu-Paczka dobra).</w:t>
      </w:r>
    </w:p>
    <w:p w14:paraId="278F53D5" w14:textId="77777777" w:rsidR="00DF2504" w:rsidRPr="00C5005A" w:rsidRDefault="00DF2504" w:rsidP="00DF2504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Georgia" w:cstheme="minorHAnsi"/>
        </w:rPr>
      </w:pPr>
    </w:p>
    <w:p w14:paraId="6311B6C3" w14:textId="77777777" w:rsidR="00984049" w:rsidRPr="00C5005A" w:rsidRDefault="00984049" w:rsidP="00984049">
      <w:pPr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399D3BC5" w14:textId="6BB6F101" w:rsidR="00984049" w:rsidRPr="00C5005A" w:rsidRDefault="00DF2504" w:rsidP="00DF2504">
      <w:pPr>
        <w:jc w:val="center"/>
        <w:rPr>
          <w:rFonts w:cstheme="minorHAnsi"/>
        </w:rPr>
      </w:pPr>
      <w:r w:rsidRPr="00C5005A">
        <w:rPr>
          <w:rFonts w:cstheme="minorHAnsi"/>
          <w:b/>
          <w:bCs/>
          <w:color w:val="000000"/>
        </w:rPr>
        <w:t>§5</w:t>
      </w:r>
    </w:p>
    <w:p w14:paraId="600AC1BE" w14:textId="77777777" w:rsidR="00984049" w:rsidRPr="00C5005A" w:rsidRDefault="00984049" w:rsidP="00984049">
      <w:pPr>
        <w:spacing w:after="0" w:line="276" w:lineRule="auto"/>
        <w:textAlignment w:val="baseline"/>
        <w:rPr>
          <w:rFonts w:eastAsia="Calibri" w:cstheme="minorHAnsi"/>
        </w:rPr>
      </w:pPr>
      <w:bookmarkStart w:id="0" w:name="_Hlk53916897"/>
      <w:r w:rsidRPr="00C5005A">
        <w:rPr>
          <w:rFonts w:eastAsia="Times New Roman" w:cstheme="minorHAnsi"/>
          <w:lang w:eastAsia="pl-PL"/>
        </w:rPr>
        <w:t xml:space="preserve">Szkoła </w:t>
      </w:r>
      <w:r w:rsidRPr="00C5005A">
        <w:rPr>
          <w:rFonts w:eastAsia="Calibri" w:cstheme="minorHAnsi"/>
        </w:rPr>
        <w:t>zapewnia uczniom możliwość indywidualnych konsultacji z nauczycielami w miarę możliwości w bezpośrednim kontakcie. Grafik konsultacji dla uczniów i rodziców zamieszcza się w dzienniku elektronicznym.</w:t>
      </w:r>
    </w:p>
    <w:p w14:paraId="17B77350" w14:textId="77777777" w:rsidR="00984049" w:rsidRPr="00C5005A" w:rsidRDefault="00984049" w:rsidP="00984049">
      <w:pPr>
        <w:spacing w:after="0" w:line="276" w:lineRule="auto"/>
        <w:textAlignment w:val="baseline"/>
        <w:rPr>
          <w:rFonts w:eastAsia="Calibri" w:cstheme="minorHAnsi"/>
        </w:rPr>
      </w:pPr>
    </w:p>
    <w:p w14:paraId="73CF7D01" w14:textId="471E2D26" w:rsidR="00984049" w:rsidRPr="00C5005A" w:rsidRDefault="00DF2504" w:rsidP="00DF2504">
      <w:pPr>
        <w:jc w:val="center"/>
        <w:rPr>
          <w:rFonts w:eastAsia="Calibri" w:cstheme="minorHAnsi"/>
        </w:rPr>
      </w:pPr>
      <w:r w:rsidRPr="00C5005A">
        <w:rPr>
          <w:rFonts w:cstheme="minorHAnsi"/>
          <w:b/>
          <w:bCs/>
          <w:color w:val="000000"/>
        </w:rPr>
        <w:t>§6</w:t>
      </w:r>
    </w:p>
    <w:p w14:paraId="79FB915C" w14:textId="77777777" w:rsidR="00984049" w:rsidRPr="00C5005A" w:rsidRDefault="00984049" w:rsidP="009840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W uzasadnionych przypadkach, w okresie prowadzenia zajęć z wykorzystaniem</w:t>
      </w:r>
    </w:p>
    <w:p w14:paraId="43047C52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metod i technik kształcenia na odległość, dyrektor, w porozumieniu z radą pedagogiczną, może czasowo zmodyfikować odpowiednio:</w:t>
      </w:r>
    </w:p>
    <w:p w14:paraId="1E22200C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 xml:space="preserve">1) tygodniowy zakres treści nauczania z zajęć wynikających z ramowych planów nauczania do zrealizowania w poszczególnych oddziałach klas </w:t>
      </w:r>
    </w:p>
    <w:p w14:paraId="1E342010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2) tygodniowy lub semestralny rozkład zajęć w zakresie prowadzonych w szkole zajęć z wykorzystaniem metod i technik kształcenia na odległość.</w:t>
      </w:r>
    </w:p>
    <w:p w14:paraId="50BEC606" w14:textId="1F86D977" w:rsidR="00984049" w:rsidRPr="00C5005A" w:rsidRDefault="00984049" w:rsidP="009840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C5005A">
        <w:rPr>
          <w:rFonts w:cstheme="minorHAnsi"/>
        </w:rPr>
        <w:t>Dyrektor niezwłocznie informuje organ sprawujący nadzór pedagogiczny o modyfikacji tygodniowego zakresu treści nauczania z zajęć oraz tygodniowego lub semestralnego rozkładu zajęć.</w:t>
      </w:r>
    </w:p>
    <w:p w14:paraId="13516E7E" w14:textId="77777777" w:rsidR="00DF2504" w:rsidRPr="00C5005A" w:rsidRDefault="00DF2504" w:rsidP="00DF2504">
      <w:pPr>
        <w:pStyle w:val="Akapitzlist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41BFC792" w14:textId="3AB4204B" w:rsidR="00984049" w:rsidRPr="00C5005A" w:rsidRDefault="00DF2504" w:rsidP="00C5005A">
      <w:pPr>
        <w:jc w:val="center"/>
        <w:rPr>
          <w:rFonts w:eastAsia="Times New Roman" w:cstheme="minorHAnsi"/>
          <w:lang w:eastAsia="pl-PL"/>
        </w:rPr>
      </w:pPr>
      <w:r w:rsidRPr="00C5005A">
        <w:rPr>
          <w:rFonts w:cstheme="minorHAnsi"/>
          <w:b/>
          <w:bCs/>
          <w:color w:val="000000"/>
        </w:rPr>
        <w:t>§7</w:t>
      </w:r>
    </w:p>
    <w:p w14:paraId="7557FB63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 xml:space="preserve">W przypadku prowadzenia zajęć z wykorzystaniem metod i technik kształcenia na odległość w związku z zawieszeniem zajęć z powodu wystąpienia zagrożenia związanego z sytuacją epidemiologiczną lub innego nadzwyczajnego zdarzenia zagrażającego bezpieczeństwu lub zdrowiu uczniów dyrektor, w porozumieniu z radą pedagogiczną i radą rodziców, ustala potrzebę modyfikacji w trakcie roku szkolnego realizowanego programu wychowawczo-profilaktycznego </w:t>
      </w:r>
      <w:proofErr w:type="gramStart"/>
      <w:r w:rsidRPr="00C5005A">
        <w:rPr>
          <w:rFonts w:cstheme="minorHAnsi"/>
        </w:rPr>
        <w:t>oraz,</w:t>
      </w:r>
      <w:proofErr w:type="gramEnd"/>
      <w:r w:rsidRPr="00C5005A">
        <w:rPr>
          <w:rFonts w:cstheme="minorHAnsi"/>
        </w:rPr>
        <w:t xml:space="preserve"> w razie potrzeby, modyfikuje ten program.</w:t>
      </w:r>
    </w:p>
    <w:p w14:paraId="1CDB14FF" w14:textId="77777777" w:rsidR="00DF2504" w:rsidRPr="00C5005A" w:rsidRDefault="00DF2504" w:rsidP="00DF2504">
      <w:pPr>
        <w:jc w:val="center"/>
        <w:rPr>
          <w:rFonts w:cstheme="minorHAnsi"/>
          <w:b/>
          <w:bCs/>
          <w:color w:val="000000"/>
        </w:rPr>
      </w:pPr>
    </w:p>
    <w:p w14:paraId="6DA55EFD" w14:textId="07ECA74E" w:rsidR="00984049" w:rsidRPr="00C5005A" w:rsidRDefault="00DF2504" w:rsidP="00DF2504">
      <w:pPr>
        <w:jc w:val="center"/>
        <w:rPr>
          <w:rFonts w:eastAsia="Times New Roman" w:cstheme="minorHAnsi"/>
          <w:lang w:eastAsia="pl-PL"/>
        </w:rPr>
      </w:pPr>
      <w:r w:rsidRPr="00C5005A">
        <w:rPr>
          <w:rFonts w:cstheme="minorHAnsi"/>
          <w:b/>
          <w:bCs/>
          <w:color w:val="000000"/>
        </w:rPr>
        <w:t>§8</w:t>
      </w:r>
    </w:p>
    <w:bookmarkEnd w:id="0"/>
    <w:p w14:paraId="7C3A0458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W okresie prowadzenia zajęć z wykorzystaniem metod i technik kształcenia na odległość dyrektor przekazuje uczniom, rodzicom i nauczycielom informację o sposobie i trybie realizacji zadań w zakresie pomocy psychologiczno-pedagogicznej, indywidualnego nauczania, zajęć rewalidacyjno-wychowawczych.</w:t>
      </w:r>
    </w:p>
    <w:p w14:paraId="5EA3DE2A" w14:textId="77777777" w:rsidR="00DF2504" w:rsidRPr="00C5005A" w:rsidRDefault="00DF2504" w:rsidP="00DF2504">
      <w:pPr>
        <w:jc w:val="center"/>
        <w:rPr>
          <w:rFonts w:cstheme="minorHAnsi"/>
          <w:b/>
          <w:bCs/>
        </w:rPr>
      </w:pPr>
    </w:p>
    <w:p w14:paraId="58C5AEA9" w14:textId="1BC13891" w:rsidR="00984049" w:rsidRPr="00C5005A" w:rsidRDefault="00DF2504" w:rsidP="00DF2504">
      <w:pPr>
        <w:jc w:val="center"/>
        <w:rPr>
          <w:rFonts w:cstheme="minorHAnsi"/>
        </w:rPr>
      </w:pPr>
      <w:r w:rsidRPr="00C5005A">
        <w:rPr>
          <w:rFonts w:cstheme="minorHAnsi"/>
          <w:b/>
          <w:bCs/>
        </w:rPr>
        <w:t xml:space="preserve"> </w:t>
      </w:r>
      <w:r w:rsidRPr="00C5005A">
        <w:rPr>
          <w:rFonts w:cstheme="minorHAnsi"/>
          <w:b/>
          <w:bCs/>
          <w:color w:val="000000"/>
        </w:rPr>
        <w:t>§9</w:t>
      </w:r>
    </w:p>
    <w:p w14:paraId="32CA6BA0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1. W przypadku ucznia, który z uwagi na rodzaj niepełnosprawności nie może realizować zajęć z wykorzystaniem metod i technik kształcenia na odległość w miejscu zamieszkania, dyrektor, na wniosek rodziców ucznia, organizuje dla tego ucznia zajęcia na terenie szkoły:</w:t>
      </w:r>
    </w:p>
    <w:p w14:paraId="1A8FB7FD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1) w bezpośrednim kontakcie z nauczycielem lub inną osobą prowadzącą zajęcia lub</w:t>
      </w:r>
    </w:p>
    <w:p w14:paraId="169216BE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2) z wykorzystaniem metod i technik kształcenia na odległość</w:t>
      </w:r>
    </w:p>
    <w:p w14:paraId="7D7F227A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– o ile jest możliwe zapewnienie bezpiecznych i higienicznych warunków nauki na terenie</w:t>
      </w:r>
    </w:p>
    <w:p w14:paraId="115AB003" w14:textId="454AF412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lastRenderedPageBreak/>
        <w:t>Szkoły oraz na terenie szkoły nie występują zdarzenia, które mogą zagrozić bezpieczeństwu lub zdrowiu ucznia.</w:t>
      </w:r>
    </w:p>
    <w:p w14:paraId="5F1F2925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2. 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szkoły:</w:t>
      </w:r>
    </w:p>
    <w:p w14:paraId="497A6A46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1) w bezpośrednim kontakcie z nauczycielem lub inną osobą prowadzącą zajęcia lub</w:t>
      </w:r>
    </w:p>
    <w:p w14:paraId="784BE69A" w14:textId="074D7903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2) z wykorzystaniem metod i technik kształcenia na odległość – o ile jest możliwe zapewnienie bezpiecznych i higienicznych warunków nauki na terenie szkoły oraz na terenie szkoły nie występują zdarzenia, które mogą zagrozić bezpieczeństwu lub zdrowiu ucznia.</w:t>
      </w:r>
    </w:p>
    <w:p w14:paraId="12DAA6B9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3AB596" w14:textId="42280FF4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3. W uzasadnionych przypadkach, w szczególności</w:t>
      </w:r>
      <w:r w:rsidR="0072301A" w:rsidRPr="00C5005A">
        <w:rPr>
          <w:rFonts w:cstheme="minorHAnsi"/>
        </w:rPr>
        <w:t>,</w:t>
      </w:r>
      <w:r w:rsidRPr="00C5005A">
        <w:rPr>
          <w:rFonts w:cstheme="minorHAnsi"/>
        </w:rPr>
        <w:t xml:space="preserve"> gdy nie jest możliwe zapewnienie</w:t>
      </w:r>
    </w:p>
    <w:p w14:paraId="0C55260B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bezpiecznych i higienicznych warunków nauki na terenie danego przedszkola, szkoły, innej</w:t>
      </w:r>
    </w:p>
    <w:p w14:paraId="39A132B6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formy wychowania przedszkolnego lub placówki, dyrektor, w porozumieniu z organem</w:t>
      </w:r>
    </w:p>
    <w:p w14:paraId="78234B3A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prowadzącym, może zorganizować dla ucznia, o którym mowa w ust. 1 i 2, zajęcia na terenie</w:t>
      </w:r>
    </w:p>
    <w:p w14:paraId="7D09EB79" w14:textId="15F8CF65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innej, wskazanej przez organ prowadzący, szkoły lub placówki. Przepisy ust. 1 i 2 stosuje się odpowiednio.</w:t>
      </w:r>
    </w:p>
    <w:p w14:paraId="009B8775" w14:textId="62EE588A" w:rsidR="00984049" w:rsidRPr="00C5005A" w:rsidRDefault="00DF2504" w:rsidP="00DF2504">
      <w:pPr>
        <w:jc w:val="center"/>
        <w:rPr>
          <w:rFonts w:cstheme="minorHAnsi"/>
        </w:rPr>
      </w:pPr>
      <w:r w:rsidRPr="00C5005A">
        <w:rPr>
          <w:rFonts w:cstheme="minorHAnsi"/>
          <w:b/>
          <w:bCs/>
          <w:color w:val="000000"/>
        </w:rPr>
        <w:t>§10</w:t>
      </w:r>
    </w:p>
    <w:p w14:paraId="69A848C7" w14:textId="77777777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05A">
        <w:rPr>
          <w:rFonts w:cstheme="minorHAnsi"/>
        </w:rPr>
        <w:t>W okresie prowadzenia zajęć z wykorzystaniem metod i technik kształcenia na odległość mogą być organizowane dla uczniów krajoznawstwo i turystyka, o ile nie jest zagrożone bezpieczeństwo lub zdrowie uczniów.</w:t>
      </w:r>
    </w:p>
    <w:p w14:paraId="77FCD9C0" w14:textId="3B7DC4A9" w:rsidR="00984049" w:rsidRPr="00C5005A" w:rsidRDefault="00DF2504" w:rsidP="00DF2504">
      <w:pPr>
        <w:jc w:val="center"/>
        <w:rPr>
          <w:rFonts w:cstheme="minorHAnsi"/>
        </w:rPr>
      </w:pPr>
      <w:r w:rsidRPr="00C5005A">
        <w:rPr>
          <w:rFonts w:cstheme="minorHAnsi"/>
          <w:b/>
          <w:bCs/>
          <w:color w:val="000000"/>
        </w:rPr>
        <w:t>§11</w:t>
      </w:r>
    </w:p>
    <w:p w14:paraId="3A3A8FCA" w14:textId="053921AC" w:rsidR="00984049" w:rsidRPr="00C5005A" w:rsidRDefault="00984049" w:rsidP="0098404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5005A">
        <w:rPr>
          <w:rFonts w:cstheme="minorHAnsi"/>
        </w:rPr>
        <w:t>W przypadku odstąpienia od organizowania zajęć z wykorzystaniem metod i technik kształcenia na odległość, nauczyciele przekazują materiały lub informują rodziców oraz uczniów o dostępnych materiałach i możliwych sposobach utrwalania wiedzy i rozwijania zainteresowań przez ucznia w miejscu zamieszkania.</w:t>
      </w:r>
    </w:p>
    <w:p w14:paraId="404B1E60" w14:textId="77777777" w:rsidR="00A06F28" w:rsidRPr="00C5005A" w:rsidRDefault="00A06F28">
      <w:pPr>
        <w:rPr>
          <w:rFonts w:cstheme="minorHAnsi"/>
        </w:rPr>
      </w:pPr>
    </w:p>
    <w:p w14:paraId="534A767A" w14:textId="77777777" w:rsidR="00C5005A" w:rsidRPr="00C5005A" w:rsidRDefault="00C5005A">
      <w:pPr>
        <w:rPr>
          <w:rFonts w:cstheme="minorHAnsi"/>
        </w:rPr>
      </w:pPr>
    </w:p>
    <w:sectPr w:rsidR="00C5005A" w:rsidRPr="00C5005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F789" w14:textId="77777777" w:rsidR="00884BE4" w:rsidRDefault="00884BE4" w:rsidP="0072301A">
      <w:pPr>
        <w:spacing w:after="0" w:line="240" w:lineRule="auto"/>
      </w:pPr>
      <w:r>
        <w:separator/>
      </w:r>
    </w:p>
  </w:endnote>
  <w:endnote w:type="continuationSeparator" w:id="0">
    <w:p w14:paraId="1DC6084E" w14:textId="77777777" w:rsidR="00884BE4" w:rsidRDefault="00884BE4" w:rsidP="0072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58749035"/>
      <w:docPartObj>
        <w:docPartGallery w:val="Page Numbers (Bottom of Page)"/>
        <w:docPartUnique/>
      </w:docPartObj>
    </w:sdtPr>
    <w:sdtContent>
      <w:p w14:paraId="7D6CB67A" w14:textId="20D5B534" w:rsidR="0072301A" w:rsidRDefault="0072301A" w:rsidP="0055710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53BAD1B" w14:textId="77777777" w:rsidR="0072301A" w:rsidRDefault="007230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73392418"/>
      <w:docPartObj>
        <w:docPartGallery w:val="Page Numbers (Bottom of Page)"/>
        <w:docPartUnique/>
      </w:docPartObj>
    </w:sdtPr>
    <w:sdtContent>
      <w:p w14:paraId="79782365" w14:textId="1B5EF4B2" w:rsidR="0072301A" w:rsidRDefault="0072301A" w:rsidP="0055710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58D5163" w14:textId="77777777" w:rsidR="0072301A" w:rsidRDefault="00723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BA17" w14:textId="77777777" w:rsidR="00884BE4" w:rsidRDefault="00884BE4" w:rsidP="0072301A">
      <w:pPr>
        <w:spacing w:after="0" w:line="240" w:lineRule="auto"/>
      </w:pPr>
      <w:r>
        <w:separator/>
      </w:r>
    </w:p>
  </w:footnote>
  <w:footnote w:type="continuationSeparator" w:id="0">
    <w:p w14:paraId="0CED4FE8" w14:textId="77777777" w:rsidR="00884BE4" w:rsidRDefault="00884BE4" w:rsidP="0072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7FB"/>
    <w:multiLevelType w:val="hybridMultilevel"/>
    <w:tmpl w:val="84F66E48"/>
    <w:lvl w:ilvl="0" w:tplc="64B61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E3B9C"/>
    <w:multiLevelType w:val="hybridMultilevel"/>
    <w:tmpl w:val="84622DC0"/>
    <w:lvl w:ilvl="0" w:tplc="2BEC6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1658A"/>
    <w:multiLevelType w:val="hybridMultilevel"/>
    <w:tmpl w:val="05E69416"/>
    <w:lvl w:ilvl="0" w:tplc="B5949DA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C221E0"/>
    <w:multiLevelType w:val="hybridMultilevel"/>
    <w:tmpl w:val="8B802434"/>
    <w:lvl w:ilvl="0" w:tplc="B964D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7F7330FD"/>
    <w:multiLevelType w:val="hybridMultilevel"/>
    <w:tmpl w:val="CDA01D8A"/>
    <w:lvl w:ilvl="0" w:tplc="E7A6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521812">
    <w:abstractNumId w:val="0"/>
  </w:num>
  <w:num w:numId="2" w16cid:durableId="1520312837">
    <w:abstractNumId w:val="1"/>
  </w:num>
  <w:num w:numId="3" w16cid:durableId="1535730169">
    <w:abstractNumId w:val="4"/>
  </w:num>
  <w:num w:numId="4" w16cid:durableId="1447843797">
    <w:abstractNumId w:val="2"/>
  </w:num>
  <w:num w:numId="5" w16cid:durableId="1460612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49"/>
    <w:rsid w:val="00281B5B"/>
    <w:rsid w:val="0066535E"/>
    <w:rsid w:val="0072301A"/>
    <w:rsid w:val="00884BE4"/>
    <w:rsid w:val="00984049"/>
    <w:rsid w:val="00A06F28"/>
    <w:rsid w:val="00C5005A"/>
    <w:rsid w:val="00D448EB"/>
    <w:rsid w:val="00D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58ED"/>
  <w15:chartTrackingRefBased/>
  <w15:docId w15:val="{F7CE839A-AC35-4CA0-8ECA-D39C272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8404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40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04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84049"/>
  </w:style>
  <w:style w:type="character" w:customStyle="1" w:styleId="spellingerror">
    <w:name w:val="spellingerror"/>
    <w:basedOn w:val="Domylnaczcionkaakapitu"/>
    <w:rsid w:val="00984049"/>
  </w:style>
  <w:style w:type="paragraph" w:styleId="Stopka">
    <w:name w:val="footer"/>
    <w:basedOn w:val="Normalny"/>
    <w:link w:val="StopkaZnak"/>
    <w:uiPriority w:val="99"/>
    <w:unhideWhenUsed/>
    <w:rsid w:val="0072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1A"/>
  </w:style>
  <w:style w:type="character" w:styleId="Numerstrony">
    <w:name w:val="page number"/>
    <w:basedOn w:val="Domylnaczcionkaakapitu"/>
    <w:uiPriority w:val="99"/>
    <w:semiHidden/>
    <w:unhideWhenUsed/>
    <w:rsid w:val="0072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Robert Duszyński</cp:lastModifiedBy>
  <cp:revision>5</cp:revision>
  <dcterms:created xsi:type="dcterms:W3CDTF">2022-08-31T08:04:00Z</dcterms:created>
  <dcterms:modified xsi:type="dcterms:W3CDTF">2023-03-26T18:29:00Z</dcterms:modified>
</cp:coreProperties>
</file>